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D" w:rsidRDefault="00240DF4">
      <w:r>
        <w:rPr>
          <w:noProof/>
        </w:rPr>
        <w:pict>
          <v:rect id="_x0000_s1037" style="position:absolute;margin-left:-22.65pt;margin-top:-42.6pt;width:371.9pt;height:559.85pt;z-index:251666432" filled="f" stroked="f">
            <v:textbox style="mso-next-textbox:#_x0000_s1037">
              <w:txbxContent>
                <w:p w:rsidR="00C673AD" w:rsidRDefault="00C673AD" w:rsidP="00C673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C673AD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Visas</w:t>
                  </w:r>
                </w:p>
                <w:p w:rsidR="002E3E32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Country</w:t>
                  </w:r>
                  <w:r w:rsidR="002E3E3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2E3E32" w:rsidRPr="00E420A9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>_____________</w:t>
                  </w:r>
                  <w:r w:rsidR="002E3E32" w:rsidRPr="00E420A9">
                    <w:rPr>
                      <w:rFonts w:ascii="Arial" w:hAnsi="Arial" w:cs="Arial"/>
                      <w:i/>
                      <w:sz w:val="32"/>
                      <w:u w:val="single"/>
                    </w:rPr>
                    <w:t>Cuba</w:t>
                  </w:r>
                  <w:r w:rsidR="002E3E32" w:rsidRPr="00E420A9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>_____________</w:t>
                  </w:r>
                </w:p>
                <w:p w:rsidR="008860D3" w:rsidRPr="008860D3" w:rsidRDefault="00C673AD" w:rsidP="00C673AD">
                  <w:pPr>
                    <w:rPr>
                      <w:rFonts w:ascii="Arial" w:hAnsi="Arial" w:cs="Arial"/>
                      <w:sz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Population</w:t>
                  </w:r>
                  <w:r w:rsidR="008860D3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8860D3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ab/>
                  </w:r>
                  <w:r w:rsidR="008860D3" w:rsidRPr="008860D3">
                    <w:rPr>
                      <w:rFonts w:ascii="Arial" w:hAnsi="Arial" w:cs="Arial"/>
                      <w:i/>
                      <w:sz w:val="32"/>
                      <w:szCs w:val="28"/>
                      <w:u w:val="single"/>
                    </w:rPr>
                    <w:t>11,451,652 (2009)</w:t>
                  </w:r>
                  <w:r w:rsidR="008860D3" w:rsidRPr="008860D3">
                    <w:rPr>
                      <w:rFonts w:ascii="Arial" w:hAnsi="Arial" w:cs="Arial"/>
                      <w:sz w:val="32"/>
                      <w:u w:val="single"/>
                    </w:rPr>
                    <w:t xml:space="preserve">              </w:t>
                  </w:r>
                </w:p>
                <w:p w:rsidR="00C673AD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Continent</w:t>
                  </w:r>
                  <w:r w:rsidR="002E3E3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Pr="00E420A9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>_____</w:t>
                  </w:r>
                  <w:r w:rsidR="002E3E32" w:rsidRPr="00E420A9">
                    <w:rPr>
                      <w:rFonts w:ascii="Arial" w:hAnsi="Arial" w:cs="Arial"/>
                      <w:i/>
                      <w:sz w:val="32"/>
                      <w:u w:val="single"/>
                    </w:rPr>
                    <w:t>Central  America</w:t>
                  </w:r>
                  <w:r w:rsidR="002E3E32" w:rsidRPr="00E420A9">
                    <w:rPr>
                      <w:rFonts w:ascii="Times New Roman" w:hAnsi="Times New Roman" w:cs="Times New Roman"/>
                      <w:b/>
                      <w:sz w:val="36"/>
                      <w:u w:val="single"/>
                    </w:rPr>
                    <w:t>____________</w:t>
                  </w:r>
                </w:p>
                <w:p w:rsidR="00E420A9" w:rsidRPr="00E420A9" w:rsidRDefault="00C673AD" w:rsidP="00C673A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Location</w:t>
                  </w:r>
                  <w:r w:rsidR="002E3E3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</w:t>
                  </w:r>
                  <w:r w:rsidR="002E3E32" w:rsidRPr="00E420A9">
                    <w:rPr>
                      <w:rFonts w:ascii="Arial" w:hAnsi="Arial" w:cs="Arial"/>
                      <w:i/>
                      <w:sz w:val="28"/>
                      <w:u w:val="single"/>
                    </w:rPr>
                    <w:t>Caribbean, island between the Caribbean Sea and the North Atlantic Ocean, 150 km south of Key West,</w:t>
                  </w:r>
                  <w:r w:rsidR="00E420A9" w:rsidRPr="00E420A9">
                    <w:rPr>
                      <w:rFonts w:ascii="Arial" w:hAnsi="Arial" w:cs="Arial"/>
                      <w:i/>
                      <w:sz w:val="28"/>
                      <w:u w:val="single"/>
                    </w:rPr>
                    <w:t>Florida</w:t>
                  </w:r>
                </w:p>
                <w:p w:rsidR="00C673AD" w:rsidRDefault="00E420A9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Ca</w:t>
                  </w:r>
                  <w:r w:rsidR="00C673AD">
                    <w:rPr>
                      <w:rFonts w:ascii="Times New Roman" w:hAnsi="Times New Roman" w:cs="Times New Roman"/>
                      <w:b/>
                      <w:sz w:val="36"/>
                    </w:rPr>
                    <w:t>pital</w:t>
                  </w:r>
                  <w:r w:rsidR="00240DF4">
                    <w:rPr>
                      <w:rFonts w:ascii="Times New Roman" w:hAnsi="Times New Roman" w:cs="Times New Roman"/>
                      <w:b/>
                      <w:sz w:val="36"/>
                    </w:rPr>
                    <w:t>:</w:t>
                  </w:r>
                  <w:r w:rsidR="00240DF4" w:rsidRP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 xml:space="preserve">           </w:t>
                  </w:r>
                  <w:r w:rsid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 xml:space="preserve"> Havana</w:t>
                  </w:r>
                  <w:r w:rsid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ab/>
                  </w:r>
                  <w:r w:rsid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ab/>
                  </w:r>
                  <w:r w:rsid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ab/>
                  </w:r>
                  <w:r w:rsidR="00240DF4">
                    <w:rPr>
                      <w:rFonts w:ascii="Arial" w:hAnsi="Arial" w:cs="Arial"/>
                      <w:i/>
                      <w:sz w:val="32"/>
                      <w:u w:val="single"/>
                    </w:rPr>
                    <w:tab/>
                  </w:r>
                </w:p>
                <w:p w:rsidR="00E420A9" w:rsidRPr="00E420A9" w:rsidRDefault="00C673AD" w:rsidP="00C673A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Area</w:t>
                  </w:r>
                  <w:r w:rsidR="00E420A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 </w:t>
                  </w:r>
                  <w:r w:rsidR="00E420A9" w:rsidRPr="00E420A9">
                    <w:rPr>
                      <w:rFonts w:ascii="Arial" w:hAnsi="Arial" w:cs="Arial"/>
                      <w:i/>
                      <w:iCs/>
                      <w:sz w:val="24"/>
                      <w:u w:val="single"/>
                    </w:rPr>
                    <w:t xml:space="preserve">Total: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 xml:space="preserve">110,860 sq km, </w:t>
                  </w:r>
                  <w:r w:rsidR="00E420A9" w:rsidRPr="00E420A9">
                    <w:rPr>
                      <w:rFonts w:ascii="Arial" w:hAnsi="Arial" w:cs="Arial"/>
                      <w:i/>
                      <w:iCs/>
                      <w:sz w:val="24"/>
                      <w:u w:val="single"/>
                    </w:rPr>
                    <w:t xml:space="preserve">land: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 xml:space="preserve">109,820 sq km, </w:t>
                  </w:r>
                  <w:r w:rsidR="00E420A9" w:rsidRPr="00E420A9">
                    <w:rPr>
                      <w:rFonts w:ascii="Arial" w:hAnsi="Arial" w:cs="Arial"/>
                      <w:i/>
                      <w:iCs/>
                      <w:sz w:val="24"/>
                      <w:u w:val="single"/>
                    </w:rPr>
                    <w:t xml:space="preserve">water: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>1,040 sq km</w:t>
                  </w:r>
                </w:p>
                <w:p w:rsidR="00C673AD" w:rsidRPr="00E420A9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Land Boundaries</w:t>
                  </w:r>
                  <w:r w:rsidR="00E420A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:  </w:t>
                  </w:r>
                  <w:r w:rsidR="00E420A9" w:rsidRPr="00E420A9">
                    <w:rPr>
                      <w:rFonts w:ascii="Arial" w:hAnsi="Arial" w:cs="Arial"/>
                      <w:i/>
                      <w:iCs/>
                      <w:sz w:val="24"/>
                      <w:u w:val="single"/>
                    </w:rPr>
                    <w:t xml:space="preserve">total: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 xml:space="preserve">29 km                     </w:t>
                  </w:r>
                  <w:r w:rsid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 xml:space="preserve">            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>B</w:t>
                  </w:r>
                  <w:r w:rsidR="00E420A9" w:rsidRPr="00E420A9">
                    <w:rPr>
                      <w:rFonts w:ascii="Arial" w:hAnsi="Arial" w:cs="Arial"/>
                      <w:i/>
                      <w:iCs/>
                      <w:sz w:val="24"/>
                      <w:u w:val="single"/>
                    </w:rPr>
                    <w:t xml:space="preserve">order countries: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 xml:space="preserve">US Naval Base at Guantanamo Bay 29 km. </w:t>
                  </w:r>
                </w:p>
                <w:p w:rsidR="00240DF4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Currency</w:t>
                  </w:r>
                  <w:r w:rsidR="00E420A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240DF4" w:rsidRPr="00240DF4">
                    <w:rPr>
                      <w:rFonts w:ascii="Arial" w:hAnsi="Arial" w:cs="Arial"/>
                      <w:i/>
                      <w:sz w:val="32"/>
                    </w:rPr>
                    <w:t>______</w:t>
                  </w:r>
                  <w:r w:rsidRPr="00240DF4">
                    <w:rPr>
                      <w:rFonts w:ascii="Arial" w:hAnsi="Arial" w:cs="Arial"/>
                      <w:i/>
                      <w:sz w:val="32"/>
                    </w:rPr>
                    <w:t>_</w:t>
                  </w:r>
                  <w:r w:rsidR="00240DF4" w:rsidRPr="00240DF4">
                    <w:rPr>
                      <w:rFonts w:ascii="Arial" w:hAnsi="Arial" w:cs="Arial"/>
                      <w:i/>
                      <w:sz w:val="32"/>
                    </w:rPr>
                    <w:t>Cuban Peso</w:t>
                  </w:r>
                  <w:r w:rsidRPr="00240DF4">
                    <w:rPr>
                      <w:rFonts w:ascii="Arial" w:hAnsi="Arial" w:cs="Arial"/>
                      <w:i/>
                      <w:sz w:val="32"/>
                    </w:rPr>
                    <w:t>___________</w:t>
                  </w:r>
                </w:p>
                <w:p w:rsidR="00E420A9" w:rsidRDefault="00240DF4" w:rsidP="00C673A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Cl</w:t>
                  </w:r>
                  <w:r w:rsidR="00C673AD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imate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u w:val="single"/>
                    </w:rPr>
                    <w:t>tropical; dry season (November to April); rainy season (May to October)</w:t>
                  </w:r>
                  <w:r w:rsidR="00E420A9" w:rsidRPr="00E420A9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:rsidR="00C673AD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Main Religions</w:t>
                  </w:r>
                  <w:r w:rsidR="008860D3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8860D3" w:rsidRPr="008860D3">
                    <w:rPr>
                      <w:rFonts w:ascii="Arial" w:hAnsi="Arial" w:cs="Arial"/>
                      <w:i/>
                      <w:sz w:val="28"/>
                      <w:u w:val="single"/>
                    </w:rPr>
                    <w:t>85% Roman Catholic</w:t>
                  </w:r>
                </w:p>
                <w:p w:rsidR="00240DF4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Independence Day </w:t>
                  </w:r>
                </w:p>
                <w:p w:rsidR="00C673AD" w:rsidRPr="00240DF4" w:rsidRDefault="00240DF4" w:rsidP="00C673AD">
                  <w:pPr>
                    <w:rPr>
                      <w:rFonts w:ascii="Times New Roman" w:hAnsi="Times New Roman" w:cs="Times New Roman"/>
                      <w:i/>
                      <w:sz w:val="48"/>
                      <w:u w:val="single"/>
                    </w:rPr>
                  </w:pPr>
                  <w:r w:rsidRPr="00240DF4">
                    <w:rPr>
                      <w:rFonts w:ascii="Arial" w:hAnsi="Arial" w:cs="Arial"/>
                      <w:i/>
                      <w:color w:val="000000"/>
                      <w:sz w:val="32"/>
                      <w:u w:val="single"/>
                    </w:rPr>
                    <w:t xml:space="preserve">Declared, </w:t>
                  </w:r>
                  <w:r w:rsidRPr="00240DF4">
                    <w:rPr>
                      <w:rStyle w:val="Emphasis"/>
                      <w:rFonts w:ascii="Arial" w:hAnsi="Arial" w:cs="Arial"/>
                      <w:b w:val="0"/>
                      <w:i/>
                      <w:color w:val="000000"/>
                      <w:sz w:val="32"/>
                      <w:u w:val="single"/>
                    </w:rPr>
                    <w:t>October 10</w:t>
                  </w:r>
                  <w:r w:rsidRPr="00240DF4">
                    <w:rPr>
                      <w:rFonts w:ascii="Arial" w:hAnsi="Arial" w:cs="Arial"/>
                      <w:i/>
                      <w:color w:val="000000"/>
                      <w:sz w:val="32"/>
                      <w:u w:val="single"/>
                    </w:rPr>
                    <w:t>, 1868</w:t>
                  </w:r>
                </w:p>
                <w:p w:rsidR="00C673AD" w:rsidRPr="00C673AD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</w:p>
              </w:txbxContent>
            </v:textbox>
          </v:rect>
        </w:pict>
      </w:r>
      <w:r w:rsidR="00B41B9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8481192</wp:posOffset>
            </wp:positionH>
            <wp:positionV relativeFrom="paragraph">
              <wp:posOffset>-646386</wp:posOffset>
            </wp:positionV>
            <wp:extent cx="1352550" cy="1797269"/>
            <wp:effectExtent l="19050" t="0" r="0" b="0"/>
            <wp:wrapNone/>
            <wp:docPr id="2" name="Picture 1" descr="http://famouswonders.com/wp-content/uploads/2010/01/Castillo-de-San-Pedro-de-la-Roca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ouswonders.com/wp-content/uploads/2010/01/Castillo-de-San-Pedro-de-la-Roca-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E3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5690694</wp:posOffset>
            </wp:positionH>
            <wp:positionV relativeFrom="paragraph">
              <wp:posOffset>1040524</wp:posOffset>
            </wp:positionV>
            <wp:extent cx="1604799" cy="819807"/>
            <wp:effectExtent l="19050" t="0" r="0" b="0"/>
            <wp:wrapNone/>
            <wp:docPr id="1" name="Picture 0" descr="cu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4799" cy="81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BEE">
        <w:rPr>
          <w:noProof/>
        </w:rPr>
        <w:pict>
          <v:rect id="_x0000_s1038" style="position:absolute;margin-left:398.8pt;margin-top:-46.35pt;width:378.1pt;height:559.85pt;z-index:251659262;mso-position-horizontal-relative:text;mso-position-vertical-relative:text" filled="f" stroked="f">
            <v:textbox style="mso-next-textbox:#_x0000_s1038">
              <w:txbxContent>
                <w:p w:rsidR="00C673AD" w:rsidRDefault="00C673AD" w:rsidP="00C673A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Interesting Facts</w:t>
                  </w:r>
                </w:p>
                <w:p w:rsidR="00240DF4" w:rsidRDefault="00C10650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Famous Landmarks</w:t>
                  </w:r>
                </w:p>
                <w:p w:rsidR="00C673AD" w:rsidRPr="00240DF4" w:rsidRDefault="00C10650" w:rsidP="00C673AD">
                  <w:pPr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</w:rPr>
                  </w:pPr>
                  <w:r w:rsidRPr="00240DF4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hyperlink r:id="rId8" w:tooltip="Castillo de San Pedro de la Roca" w:history="1">
                    <w:r w:rsidR="00240DF4" w:rsidRPr="00240DF4">
                      <w:rPr>
                        <w:rStyle w:val="Hyperlink"/>
                        <w:rFonts w:ascii="Arial" w:hAnsi="Arial" w:cs="Arial"/>
                        <w:i/>
                        <w:color w:val="auto"/>
                        <w:sz w:val="28"/>
                        <w:szCs w:val="28"/>
                        <w:u w:val="single"/>
                      </w:rPr>
                      <w:t>Castillo de San Pedro de la Roca</w:t>
                    </w:r>
                  </w:hyperlink>
                </w:p>
                <w:p w:rsidR="00C10650" w:rsidRPr="00240DF4" w:rsidRDefault="00240DF4" w:rsidP="00C673AD">
                  <w:pPr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</w:rPr>
                  </w:pPr>
                  <w:r w:rsidRPr="00240DF4">
                    <w:rPr>
                      <w:rFonts w:ascii="Arial" w:hAnsi="Arial" w:cs="Arial"/>
                      <w:i/>
                      <w:sz w:val="28"/>
                      <w:szCs w:val="28"/>
                      <w:u w:val="single"/>
                    </w:rPr>
                    <w:t>Old Havana</w:t>
                  </w:r>
                </w:p>
                <w:p w:rsidR="00C10650" w:rsidRDefault="00C10650" w:rsidP="00C10650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Flag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  <w:t>Language</w:t>
                  </w:r>
                </w:p>
                <w:p w:rsidR="00C10650" w:rsidRPr="008860D3" w:rsidRDefault="00C10650" w:rsidP="00C10650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 w:rsidR="008860D3">
                    <w:rPr>
                      <w:rFonts w:ascii="Times New Roman" w:hAnsi="Times New Roman" w:cs="Times New Roman"/>
                      <w:b/>
                      <w:sz w:val="36"/>
                    </w:rPr>
                    <w:tab/>
                  </w:r>
                  <w:r w:rsidR="008860D3" w:rsidRPr="008860D3">
                    <w:rPr>
                      <w:rFonts w:ascii="Arial" w:hAnsi="Arial" w:cs="Arial"/>
                      <w:i/>
                      <w:sz w:val="32"/>
                      <w:u w:val="single"/>
                    </w:rPr>
                    <w:t>Spanish</w:t>
                  </w:r>
                </w:p>
                <w:p w:rsidR="00240DF4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Tallest Mountain </w:t>
                  </w:r>
                </w:p>
                <w:p w:rsidR="00C673AD" w:rsidRPr="00240DF4" w:rsidRDefault="00240DF4" w:rsidP="00C673AD">
                  <w:pPr>
                    <w:rPr>
                      <w:rFonts w:ascii="Times New Roman" w:hAnsi="Times New Roman" w:cs="Times New Roman"/>
                      <w:b/>
                      <w:i/>
                      <w:sz w:val="48"/>
                      <w:u w:val="single"/>
                    </w:rPr>
                  </w:pPr>
                  <w:r w:rsidRPr="00240DF4">
                    <w:rPr>
                      <w:rFonts w:ascii="Arial" w:hAnsi="Arial" w:cs="Arial"/>
                      <w:i/>
                      <w:color w:val="000000"/>
                      <w:sz w:val="32"/>
                      <w:u w:val="single"/>
                    </w:rPr>
                    <w:t>Pico Real del Turquino elevation 6578 feet.</w:t>
                  </w:r>
                </w:p>
                <w:p w:rsidR="00240DF4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Longest River </w:t>
                  </w:r>
                </w:p>
                <w:p w:rsidR="00C673AD" w:rsidRPr="00240DF4" w:rsidRDefault="00240DF4" w:rsidP="00C673AD">
                  <w:pPr>
                    <w:rPr>
                      <w:rFonts w:ascii="Times New Roman" w:hAnsi="Times New Roman" w:cs="Times New Roman"/>
                      <w:b/>
                      <w:i/>
                      <w:sz w:val="44"/>
                      <w:u w:val="single"/>
                    </w:rPr>
                  </w:pPr>
                  <w:r w:rsidRPr="00240DF4">
                    <w:rPr>
                      <w:rFonts w:ascii="Arial" w:hAnsi="Arial" w:cs="Arial"/>
                      <w:i/>
                      <w:color w:val="000000"/>
                      <w:sz w:val="28"/>
                      <w:u w:val="single"/>
                    </w:rPr>
                    <w:t xml:space="preserve">The Cauto River or Río Cauto, located in southeast </w:t>
                  </w:r>
                  <w:r w:rsidRPr="00240DF4">
                    <w:rPr>
                      <w:rStyle w:val="Emphasis"/>
                      <w:rFonts w:ascii="Arial" w:hAnsi="Arial" w:cs="Arial"/>
                      <w:i/>
                      <w:color w:val="000000"/>
                      <w:sz w:val="28"/>
                      <w:u w:val="single"/>
                    </w:rPr>
                    <w:t>Cuba</w:t>
                  </w:r>
                  <w:r w:rsidRPr="00240DF4">
                    <w:rPr>
                      <w:rFonts w:ascii="Arial" w:hAnsi="Arial" w:cs="Arial"/>
                      <w:i/>
                      <w:color w:val="000000"/>
                      <w:sz w:val="28"/>
                      <w:u w:val="single"/>
                    </w:rPr>
                    <w:t>,</w:t>
                  </w:r>
                </w:p>
                <w:p w:rsidR="00C673AD" w:rsidRPr="00E420A9" w:rsidRDefault="00C673AD" w:rsidP="00C673AD">
                  <w:pPr>
                    <w:rPr>
                      <w:rFonts w:ascii="Times New Roman" w:hAnsi="Times New Roman" w:cs="Times New Roman"/>
                      <w:b/>
                      <w:sz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Natural Resources</w:t>
                  </w:r>
                  <w:r w:rsidR="00E420A9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  <w:r w:rsidR="00E420A9" w:rsidRPr="00E420A9">
                    <w:rPr>
                      <w:rFonts w:ascii="Arial" w:hAnsi="Arial" w:cs="Arial"/>
                      <w:i/>
                      <w:sz w:val="24"/>
                      <w:szCs w:val="28"/>
                      <w:u w:val="single"/>
                    </w:rPr>
                    <w:t>cobalt, nickel, iron ore, chromium, copper, salt, timber, silica, petroleum, arable land</w:t>
                  </w:r>
                </w:p>
                <w:p w:rsidR="00C673AD" w:rsidRDefault="00C673AD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Others</w:t>
                  </w:r>
                </w:p>
                <w:p w:rsidR="00E466FC" w:rsidRPr="00C673AD" w:rsidRDefault="00E466FC" w:rsidP="00C673AD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Fidel Castro</w:t>
                  </w:r>
                </w:p>
              </w:txbxContent>
            </v:textbox>
          </v:rect>
        </w:pict>
      </w:r>
      <w:r w:rsidR="00F43B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77.05pt;margin-top:-71.15pt;width:0;height:595.85pt;z-index:251671552;mso-position-horizontal-relative:text;mso-position-vertical-relative:text" o:connectortype="straight"/>
        </w:pict>
      </w:r>
      <w:r w:rsidR="00F43BEE">
        <w:rPr>
          <w:noProof/>
        </w:rPr>
        <w:pict>
          <v:rect id="_x0000_s1040" style="position:absolute;margin-left:452.75pt;margin-top:81.95pt;width:98.1pt;height:59.55pt;z-index:251658237;mso-position-horizontal-relative:text;mso-position-vertical-relative:text"/>
        </w:pict>
      </w:r>
      <w:r w:rsidR="00F43BEE">
        <w:rPr>
          <w:noProof/>
        </w:rPr>
        <w:pict>
          <v:rect id="_x0000_s1042" style="position:absolute;margin-left:670.05pt;margin-top:-3.7pt;width:88.15pt;height:85.65pt;z-index:251669504;mso-position-horizontal-relative:text;mso-position-vertical-relative:text"/>
        </w:pict>
      </w:r>
      <w:r w:rsidR="00C673AD">
        <w:br w:type="page"/>
      </w:r>
    </w:p>
    <w:p w:rsidR="004655BA" w:rsidRDefault="00592BCA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488074</wp:posOffset>
            </wp:positionH>
            <wp:positionV relativeFrom="paragraph">
              <wp:posOffset>5234152</wp:posOffset>
            </wp:positionV>
            <wp:extent cx="3417833" cy="930166"/>
            <wp:effectExtent l="19050" t="0" r="0" b="0"/>
            <wp:wrapNone/>
            <wp:docPr id="5" name="Picture 5" descr="F:\Y-stuff\Workstuff 09-10\PYP 5 organization\LOGO I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Y-stuff\Workstuff 09-10\PYP 5 organization\LOGO IB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833" cy="9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BEE">
        <w:rPr>
          <w:noProof/>
        </w:rPr>
        <w:pict>
          <v:rect id="_x0000_s1029" style="position:absolute;margin-left:110.15pt;margin-top:174.4pt;width:116.7pt;height:123.55pt;z-index:251662335;mso-position-horizontal-relative:text;mso-position-vertical-relative:text" o:regroupid="1">
            <v:textbox style="mso-next-textbox:#_x0000_s1029">
              <w:txbxContent>
                <w:p w:rsidR="004655BA" w:rsidRDefault="004655BA"/>
                <w:p w:rsidR="004655BA" w:rsidRDefault="004655BA"/>
                <w:p w:rsidR="004655BA" w:rsidRDefault="00C10650" w:rsidP="004655BA">
                  <w:pPr>
                    <w:jc w:val="center"/>
                  </w:pPr>
                  <w:r>
                    <w:t>i</w:t>
                  </w:r>
                  <w:r w:rsidR="004655BA">
                    <w:t>mage here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46639</wp:posOffset>
            </wp:positionH>
            <wp:positionV relativeFrom="paragraph">
              <wp:posOffset>-346841</wp:posOffset>
            </wp:positionV>
            <wp:extent cx="4001157" cy="851338"/>
            <wp:effectExtent l="19050" t="0" r="0" b="0"/>
            <wp:wrapNone/>
            <wp:docPr id="3" name="Picture 4" descr="F:\Y-stuff\Workstuff 09-10\PYP 5 organization\Logo SC 2009  with IB world 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Y-stuff\Workstuff 09-10\PYP 5 organization\Logo SC 2009  with IB world S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57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BE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4.25pt;margin-top:95.6pt;width:235.85pt;height:33.5pt;z-index:251661311;mso-position-horizontal-relative:text;mso-position-vertical-relative:text" o:regroupid="1" fillcolor="gray [1629]">
            <v:shadow color="#868686"/>
            <v:textpath style="font-family:&quot;Times New Roman&quot;;v-text-kern:t" trim="t" fitpath="t" string="PASSPORT"/>
          </v:shape>
        </w:pict>
      </w:r>
      <w:r w:rsidR="00F43BEE">
        <w:rPr>
          <w:noProof/>
        </w:rPr>
        <w:pict>
          <v:rect id="_x0000_s1027" style="position:absolute;margin-left:-25.25pt;margin-top:-49.65pt;width:384.85pt;height:559.85pt;z-index:251660287;mso-position-horizontal-relative:text;mso-position-vertical-relative:text" o:regroupid="1" filled="f" stroked="f"/>
        </w:pict>
      </w:r>
      <w:r w:rsidR="00F43BEE">
        <w:rPr>
          <w:noProof/>
        </w:rPr>
        <w:pict>
          <v:shape id="_x0000_s1043" type="#_x0000_t32" style="position:absolute;margin-left:377.05pt;margin-top:-1in;width:0;height:595.85pt;z-index:251670528;mso-position-horizontal-relative:text;mso-position-vertical-relative:text" o:connectortype="straight"/>
        </w:pict>
      </w:r>
      <w:r w:rsidR="00F43BEE">
        <w:rPr>
          <w:noProof/>
        </w:rPr>
        <w:pict>
          <v:rect id="_x0000_s1036" style="position:absolute;margin-left:396.95pt;margin-top:-49.65pt;width:368.65pt;height:559.85pt;z-index:251665408;mso-position-horizontal-relative:text;mso-position-vertical-relative:text" filled="f" stroked="f">
            <v:textbox style="mso-next-textbox:#_x0000_s1036">
              <w:txbxContent>
                <w:p w:rsidR="004B2825" w:rsidRPr="004B2825" w:rsidRDefault="004B2825" w:rsidP="004B282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4B2825" w:rsidRPr="006C0BB5" w:rsidRDefault="006C0BB5" w:rsidP="004B28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</w:pPr>
                  <w:r w:rsidRPr="006C0BB5">
                    <w:rPr>
                      <w:rFonts w:ascii="Times New Roman" w:hAnsi="Times New Roman" w:cs="Times New Roman"/>
                      <w:sz w:val="40"/>
                      <w:szCs w:val="40"/>
                      <w:u w:val="single"/>
                    </w:rPr>
                    <w:t>Yan Yulius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Name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____________</w:t>
                  </w:r>
                  <w:r w:rsidRPr="004B2825"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  <w:r w:rsidRPr="004B2825"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  <w:t>____________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Place of Birth</w:t>
                  </w: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ab/>
                  </w: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ab/>
                  </w: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Date of Birth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sz w:val="40"/>
                      <w:szCs w:val="40"/>
                    </w:rPr>
                    <w:t>_____________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Date of Issue</w:t>
                  </w:r>
                </w:p>
                <w:p w:rsidR="004B2825" w:rsidRPr="00C10650" w:rsidRDefault="004B2825" w:rsidP="004B2825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BeginnersAlphabet" w:hAnsi="BeginnersAlphabet" w:cs="Times New Roman"/>
                      <w:sz w:val="32"/>
                      <w:szCs w:val="40"/>
                      <w:u w:val="single"/>
                    </w:rPr>
                  </w:pPr>
                  <w:r w:rsidRPr="00C10650">
                    <w:rPr>
                      <w:rFonts w:ascii="BeginnersAlphabet" w:hAnsi="BeginnersAlphabet" w:cs="Times New Roman"/>
                      <w:sz w:val="32"/>
                      <w:szCs w:val="40"/>
                      <w:u w:val="single"/>
                    </w:rPr>
                    <w:t>Sekolah Ciputra</w:t>
                  </w:r>
                </w:p>
                <w:p w:rsid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sz w:val="36"/>
                      <w:szCs w:val="40"/>
                    </w:rPr>
                    <w:t>Place of Issue</w:t>
                  </w:r>
                </w:p>
                <w:p w:rsid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The Secretary of State of Sekolah Ciputra Elementary School hereby requests all whom it may concer</w:t>
                  </w:r>
                  <w:r w:rsidR="00C673A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n to permit the </w:t>
                  </w:r>
                  <w:r w:rsidRPr="004B282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national </w:t>
                  </w:r>
                  <w:r w:rsidR="00C673A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citizen</w:t>
                  </w:r>
                  <w:r w:rsidR="00C673AD" w:rsidRPr="004B282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4B282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of the Republic </w:t>
                  </w:r>
                  <w:r w:rsidR="00C673A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 xml:space="preserve">of </w:t>
                  </w:r>
                  <w:r w:rsidRPr="004B2825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Indonesia named herein to pass without delay or hindrance and in case of need to give lawful aid and protection</w:t>
                  </w:r>
                </w:p>
                <w:p w:rsid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</w:pPr>
                </w:p>
                <w:p w:rsidR="004B2825" w:rsidRDefault="004B2825" w:rsidP="004B2825">
                  <w:pPr>
                    <w:pBdr>
                      <w:bottom w:val="single" w:sz="12" w:space="1" w:color="auto"/>
                    </w:pBd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______________________</w:t>
                  </w:r>
                </w:p>
                <w:p w:rsidR="004B2825" w:rsidRPr="004B2825" w:rsidRDefault="004B2825" w:rsidP="004B2825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4B2825">
                    <w:rPr>
                      <w:rFonts w:ascii="Times New Roman" w:hAnsi="Times New Roman" w:cs="Times New Roman"/>
                      <w:b/>
                      <w:sz w:val="36"/>
                    </w:rPr>
                    <w:t>Signature of Bearer</w:t>
                  </w:r>
                </w:p>
              </w:txbxContent>
            </v:textbox>
          </v:rect>
        </w:pict>
      </w:r>
    </w:p>
    <w:sectPr w:rsidR="004655BA" w:rsidSect="00C10650">
      <w:pgSz w:w="16839" w:h="11907" w:orient="landscape" w:code="9"/>
      <w:pgMar w:top="1440" w:right="900" w:bottom="1440" w:left="9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E98" w:rsidRDefault="00005E98" w:rsidP="00592BCA">
      <w:pPr>
        <w:spacing w:after="0" w:line="240" w:lineRule="auto"/>
      </w:pPr>
      <w:r>
        <w:separator/>
      </w:r>
    </w:p>
  </w:endnote>
  <w:endnote w:type="continuationSeparator" w:id="1">
    <w:p w:rsidR="00005E98" w:rsidRDefault="00005E98" w:rsidP="0059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ginnersAlphabe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E98" w:rsidRDefault="00005E98" w:rsidP="00592BCA">
      <w:pPr>
        <w:spacing w:after="0" w:line="240" w:lineRule="auto"/>
      </w:pPr>
      <w:r>
        <w:separator/>
      </w:r>
    </w:p>
  </w:footnote>
  <w:footnote w:type="continuationSeparator" w:id="1">
    <w:p w:rsidR="00005E98" w:rsidRDefault="00005E98" w:rsidP="0059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5BA"/>
    <w:rsid w:val="00005E98"/>
    <w:rsid w:val="00236BA0"/>
    <w:rsid w:val="00240DF4"/>
    <w:rsid w:val="002E3E32"/>
    <w:rsid w:val="004655BA"/>
    <w:rsid w:val="004B2825"/>
    <w:rsid w:val="004B66B0"/>
    <w:rsid w:val="00592BCA"/>
    <w:rsid w:val="0069062E"/>
    <w:rsid w:val="006C0BB5"/>
    <w:rsid w:val="006E560C"/>
    <w:rsid w:val="00796B76"/>
    <w:rsid w:val="008860D3"/>
    <w:rsid w:val="009622A3"/>
    <w:rsid w:val="00B41B99"/>
    <w:rsid w:val="00C10650"/>
    <w:rsid w:val="00C673AD"/>
    <w:rsid w:val="00C67CBB"/>
    <w:rsid w:val="00CA4E14"/>
    <w:rsid w:val="00E420A9"/>
    <w:rsid w:val="00E466FC"/>
    <w:rsid w:val="00F43BEE"/>
    <w:rsid w:val="00F4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44"/>
        <o:r id="V:Rule4" type="connector" idref="#_x0000_s104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CA"/>
  </w:style>
  <w:style w:type="paragraph" w:styleId="Footer">
    <w:name w:val="footer"/>
    <w:basedOn w:val="Normal"/>
    <w:link w:val="FooterChar"/>
    <w:uiPriority w:val="99"/>
    <w:semiHidden/>
    <w:unhideWhenUsed/>
    <w:rsid w:val="0059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BCA"/>
  </w:style>
  <w:style w:type="character" w:styleId="Hyperlink">
    <w:name w:val="Hyperlink"/>
    <w:basedOn w:val="DefaultParagraphFont"/>
    <w:uiPriority w:val="99"/>
    <w:semiHidden/>
    <w:unhideWhenUsed/>
    <w:rsid w:val="00E420A9"/>
    <w:rPr>
      <w:strike w:val="0"/>
      <w:dstrike w:val="0"/>
      <w:color w:val="00006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40DF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ouswonders.com/castillo-de-san-pedro-de-la-roc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Teacher_02</cp:lastModifiedBy>
  <cp:revision>3</cp:revision>
  <cp:lastPrinted>2010-07-27T07:42:00Z</cp:lastPrinted>
  <dcterms:created xsi:type="dcterms:W3CDTF">2010-07-28T02:18:00Z</dcterms:created>
  <dcterms:modified xsi:type="dcterms:W3CDTF">2010-07-28T02:24:00Z</dcterms:modified>
</cp:coreProperties>
</file>