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A4" w:rsidRDefault="001E09A4">
      <w:r>
        <w:t>DECIMAL MULTIPLICATION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871"/>
      </w:tblGrid>
      <w:tr w:rsidR="001E09A4" w:rsidRPr="001E09A4" w:rsidTr="001E09A4">
        <w:trPr>
          <w:tblCellSpacing w:w="15" w:type="dxa"/>
        </w:trPr>
        <w:tc>
          <w:tcPr>
            <w:tcW w:w="0" w:type="auto"/>
            <w:hideMark/>
          </w:tcPr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796"/>
            </w:tblGrid>
            <w:tr w:rsidR="001E09A4" w:rsidRPr="001E09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0.76</w:t>
                  </w: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× 15</w:t>
                  </w:r>
                </w:p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296" style="width:0;height:1.5pt" o:hralign="center" o:hrstd="t" o:hrnoshade="t" o:hr="t" fillcolor="black" stroked="f"/>
                    </w:pict>
                  </w:r>
                </w:p>
              </w:tc>
            </w:tr>
          </w:tbl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447" type="#_x0000_t75" style="width:1in;height:18pt" o:ole="">
            <v:imagedata r:id="rId4" o:title=""/>
          </v:shape>
          <w:control r:id="rId5" w:name="DefaultOcxName" w:shapeid="_x0000_i2447"/>
        </w:object>
      </w: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46" type="#_x0000_t75" style="width:1in;height:18pt" o:ole="">
            <v:imagedata r:id="rId6" o:title=""/>
          </v:shape>
          <w:control r:id="rId7" w:name="DefaultOcxName1" w:shapeid="_x0000_i2446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1051"/>
      </w:tblGrid>
      <w:tr w:rsidR="001E09A4" w:rsidRPr="001E09A4" w:rsidTr="001E09A4">
        <w:trPr>
          <w:tblCellSpacing w:w="15" w:type="dxa"/>
        </w:trPr>
        <w:tc>
          <w:tcPr>
            <w:tcW w:w="0" w:type="auto"/>
            <w:hideMark/>
          </w:tcPr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76"/>
            </w:tblGrid>
            <w:tr w:rsidR="001E09A4" w:rsidRPr="001E09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× 0.07</w:t>
                  </w:r>
                </w:p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297" style="width:0;height:1.5pt" o:hralign="center" o:hrstd="t" o:hrnoshade="t" o:hr="t" fillcolor="black" stroked="f"/>
                    </w:pict>
                  </w:r>
                </w:p>
              </w:tc>
            </w:tr>
          </w:tbl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45" type="#_x0000_t75" style="width:1in;height:18pt" o:ole="">
            <v:imagedata r:id="rId8" o:title=""/>
          </v:shape>
          <w:control r:id="rId9" w:name="DefaultOcxName2" w:shapeid="_x0000_i2445"/>
        </w:object>
      </w: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44" type="#_x0000_t75" style="width:1in;height:18pt" o:ole="">
            <v:imagedata r:id="rId10" o:title=""/>
          </v:shape>
          <w:control r:id="rId11" w:name="DefaultOcxName3" w:shapeid="_x0000_i2444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871"/>
      </w:tblGrid>
      <w:tr w:rsidR="001E09A4" w:rsidRPr="001E09A4" w:rsidTr="001E09A4">
        <w:trPr>
          <w:tblCellSpacing w:w="15" w:type="dxa"/>
        </w:trPr>
        <w:tc>
          <w:tcPr>
            <w:tcW w:w="0" w:type="auto"/>
            <w:hideMark/>
          </w:tcPr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796"/>
            </w:tblGrid>
            <w:tr w:rsidR="001E09A4" w:rsidRPr="001E09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0.16</w:t>
                  </w: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× 48</w:t>
                  </w:r>
                </w:p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298" style="width:0;height:1.5pt" o:hralign="center" o:hrstd="t" o:hrnoshade="t" o:hr="t" fillcolor="black" stroked="f"/>
                    </w:pict>
                  </w:r>
                </w:p>
              </w:tc>
            </w:tr>
          </w:tbl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43" type="#_x0000_t75" style="width:1in;height:18pt" o:ole="">
            <v:imagedata r:id="rId12" o:title=""/>
          </v:shape>
          <w:control r:id="rId13" w:name="DefaultOcxName4" w:shapeid="_x0000_i2443"/>
        </w:object>
      </w: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42" type="#_x0000_t75" style="width:1in;height:18pt" o:ole="">
            <v:imagedata r:id="rId14" o:title=""/>
          </v:shape>
          <w:control r:id="rId15" w:name="DefaultOcxName5" w:shapeid="_x0000_i2442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1051"/>
      </w:tblGrid>
      <w:tr w:rsidR="001E09A4" w:rsidRPr="001E09A4" w:rsidTr="001E09A4">
        <w:trPr>
          <w:tblCellSpacing w:w="15" w:type="dxa"/>
        </w:trPr>
        <w:tc>
          <w:tcPr>
            <w:tcW w:w="0" w:type="auto"/>
            <w:hideMark/>
          </w:tcPr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76"/>
            </w:tblGrid>
            <w:tr w:rsidR="001E09A4" w:rsidRPr="001E09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8.5</w:t>
                  </w: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× 0.25</w:t>
                  </w:r>
                </w:p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299" style="width:0;height:1.5pt" o:hralign="center" o:hrstd="t" o:hrnoshade="t" o:hr="t" fillcolor="black" stroked="f"/>
                    </w:pict>
                  </w:r>
                </w:p>
              </w:tc>
            </w:tr>
          </w:tbl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41" type="#_x0000_t75" style="width:1in;height:18pt" o:ole="">
            <v:imagedata r:id="rId16" o:title=""/>
          </v:shape>
          <w:control r:id="rId17" w:name="DefaultOcxName6" w:shapeid="_x0000_i2441"/>
        </w:object>
      </w: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40" type="#_x0000_t75" style="width:1in;height:18pt" o:ole="">
            <v:imagedata r:id="rId18" o:title=""/>
          </v:shape>
          <w:control r:id="rId19" w:name="DefaultOcxName7" w:shapeid="_x0000_i2440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931"/>
      </w:tblGrid>
      <w:tr w:rsidR="001E09A4" w:rsidRPr="001E09A4" w:rsidTr="001E09A4">
        <w:trPr>
          <w:tblCellSpacing w:w="15" w:type="dxa"/>
        </w:trPr>
        <w:tc>
          <w:tcPr>
            <w:tcW w:w="0" w:type="auto"/>
            <w:hideMark/>
          </w:tcPr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856"/>
            </w:tblGrid>
            <w:tr w:rsidR="001E09A4" w:rsidRPr="001E09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× 0.2</w:t>
                  </w:r>
                </w:p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300" style="width:0;height:1.5pt" o:hralign="center" o:hrstd="t" o:hrnoshade="t" o:hr="t" fillcolor="black" stroked="f"/>
                    </w:pict>
                  </w:r>
                </w:p>
              </w:tc>
            </w:tr>
          </w:tbl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39" type="#_x0000_t75" style="width:1in;height:18pt" o:ole="">
            <v:imagedata r:id="rId20" o:title=""/>
          </v:shape>
          <w:control r:id="rId21" w:name="DefaultOcxName8" w:shapeid="_x0000_i2439"/>
        </w:object>
      </w: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38" type="#_x0000_t75" style="width:1in;height:18pt" o:ole="">
            <v:imagedata r:id="rId22" o:title=""/>
          </v:shape>
          <w:control r:id="rId23" w:name="DefaultOcxName9" w:shapeid="_x0000_i2438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1171"/>
      </w:tblGrid>
      <w:tr w:rsidR="001E09A4" w:rsidRPr="001E09A4" w:rsidTr="001E09A4">
        <w:trPr>
          <w:tblCellSpacing w:w="15" w:type="dxa"/>
        </w:trPr>
        <w:tc>
          <w:tcPr>
            <w:tcW w:w="0" w:type="auto"/>
            <w:hideMark/>
          </w:tcPr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1096"/>
            </w:tblGrid>
            <w:tr w:rsidR="001E09A4" w:rsidRPr="001E09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0.58</w:t>
                  </w: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× 0.076</w:t>
                  </w:r>
                </w:p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301" style="width:0;height:1.5pt" o:hralign="center" o:hrstd="t" o:hrnoshade="t" o:hr="t" fillcolor="black" stroked="f"/>
                    </w:pict>
                  </w:r>
                </w:p>
              </w:tc>
            </w:tr>
          </w:tbl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37" type="#_x0000_t75" style="width:1in;height:18pt" o:ole="">
            <v:imagedata r:id="rId24" o:title=""/>
          </v:shape>
          <w:control r:id="rId25" w:name="DefaultOcxName10" w:shapeid="_x0000_i2437"/>
        </w:object>
      </w: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36" type="#_x0000_t75" style="width:1in;height:18pt" o:ole="">
            <v:imagedata r:id="rId26" o:title=""/>
          </v:shape>
          <w:control r:id="rId27" w:name="DefaultOcxName11" w:shapeid="_x0000_i2436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975"/>
      </w:tblGrid>
      <w:tr w:rsidR="001E09A4" w:rsidRPr="001E09A4" w:rsidTr="001E09A4">
        <w:trPr>
          <w:tblCellSpacing w:w="15" w:type="dxa"/>
        </w:trPr>
        <w:tc>
          <w:tcPr>
            <w:tcW w:w="0" w:type="auto"/>
            <w:hideMark/>
          </w:tcPr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00"/>
            </w:tblGrid>
            <w:tr w:rsidR="001E09A4" w:rsidRPr="001E09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0.076</w:t>
                  </w: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× 9.8</w:t>
                  </w:r>
                </w:p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302" style="width:0;height:1.5pt" o:hralign="center" o:hrstd="t" o:hrnoshade="t" o:hr="t" fillcolor="black" stroked="f"/>
                    </w:pict>
                  </w:r>
                </w:p>
              </w:tc>
            </w:tr>
          </w:tbl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35" type="#_x0000_t75" style="width:1in;height:18pt" o:ole="">
            <v:imagedata r:id="rId28" o:title=""/>
          </v:shape>
          <w:control r:id="rId29" w:name="DefaultOcxName12" w:shapeid="_x0000_i2435"/>
        </w:object>
      </w: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34" type="#_x0000_t75" style="width:1in;height:18pt" o:ole="">
            <v:imagedata r:id="rId30" o:title=""/>
          </v:shape>
          <w:control r:id="rId31" w:name="DefaultOcxName13" w:shapeid="_x0000_i2434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871"/>
      </w:tblGrid>
      <w:tr w:rsidR="001E09A4" w:rsidRPr="001E09A4" w:rsidTr="001E09A4">
        <w:trPr>
          <w:tblCellSpacing w:w="15" w:type="dxa"/>
        </w:trPr>
        <w:tc>
          <w:tcPr>
            <w:tcW w:w="0" w:type="auto"/>
            <w:hideMark/>
          </w:tcPr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796"/>
            </w:tblGrid>
            <w:tr w:rsidR="001E09A4" w:rsidRPr="001E09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3.3</w:t>
                  </w: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× 55</w:t>
                  </w:r>
                </w:p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303" style="width:0;height:1.5pt" o:hralign="center" o:hrstd="t" o:hrnoshade="t" o:hr="t" fillcolor="black" stroked="f"/>
                    </w:pict>
                  </w:r>
                </w:p>
              </w:tc>
            </w:tr>
          </w:tbl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33" type="#_x0000_t75" style="width:1in;height:18pt" o:ole="">
            <v:imagedata r:id="rId32" o:title=""/>
          </v:shape>
          <w:control r:id="rId33" w:name="DefaultOcxName14" w:shapeid="_x0000_i2433"/>
        </w:object>
      </w: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32" type="#_x0000_t75" style="width:1in;height:18pt" o:ole="">
            <v:imagedata r:id="rId34" o:title=""/>
          </v:shape>
          <w:control r:id="rId35" w:name="DefaultOcxName15" w:shapeid="_x0000_i2432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931"/>
      </w:tblGrid>
      <w:tr w:rsidR="001E09A4" w:rsidRPr="001E09A4" w:rsidTr="001E09A4">
        <w:trPr>
          <w:tblCellSpacing w:w="15" w:type="dxa"/>
        </w:trPr>
        <w:tc>
          <w:tcPr>
            <w:tcW w:w="0" w:type="auto"/>
            <w:hideMark/>
          </w:tcPr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856"/>
            </w:tblGrid>
            <w:tr w:rsidR="001E09A4" w:rsidRPr="001E09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× 1.8</w:t>
                  </w:r>
                </w:p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304" style="width:0;height:1.5pt" o:hralign="center" o:hrstd="t" o:hrnoshade="t" o:hr="t" fillcolor="black" stroked="f"/>
                    </w:pict>
                  </w:r>
                </w:p>
              </w:tc>
            </w:tr>
          </w:tbl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31" type="#_x0000_t75" style="width:1in;height:18pt" o:ole="">
            <v:imagedata r:id="rId36" o:title=""/>
          </v:shape>
          <w:control r:id="rId37" w:name="DefaultOcxName16" w:shapeid="_x0000_i2431"/>
        </w:object>
      </w: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30" type="#_x0000_t75" style="width:1in;height:18pt" o:ole="">
            <v:imagedata r:id="rId38" o:title=""/>
          </v:shape>
          <w:control r:id="rId39" w:name="DefaultOcxName17" w:shapeid="_x0000_i2430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31"/>
      </w:tblGrid>
      <w:tr w:rsidR="001E09A4" w:rsidRPr="001E09A4" w:rsidTr="001E09A4">
        <w:trPr>
          <w:tblCellSpacing w:w="15" w:type="dxa"/>
        </w:trPr>
        <w:tc>
          <w:tcPr>
            <w:tcW w:w="0" w:type="auto"/>
            <w:hideMark/>
          </w:tcPr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856"/>
            </w:tblGrid>
            <w:tr w:rsidR="001E09A4" w:rsidRPr="001E09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× 2.5</w:t>
                  </w:r>
                </w:p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305" style="width:0;height:1.5pt" o:hralign="center" o:hrstd="t" o:hrnoshade="t" o:hr="t" fillcolor="black" stroked="f"/>
                    </w:pict>
                  </w:r>
                </w:p>
              </w:tc>
            </w:tr>
          </w:tbl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29" type="#_x0000_t75" style="width:1in;height:18pt" o:ole="">
            <v:imagedata r:id="rId40" o:title=""/>
          </v:shape>
          <w:control r:id="rId41" w:name="DefaultOcxName18" w:shapeid="_x0000_i2429"/>
        </w:object>
      </w: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28" type="#_x0000_t75" style="width:1in;height:18pt" o:ole="">
            <v:imagedata r:id="rId42" o:title=""/>
          </v:shape>
          <w:control r:id="rId43" w:name="DefaultOcxName19" w:shapeid="_x0000_i2428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051"/>
      </w:tblGrid>
      <w:tr w:rsidR="001E09A4" w:rsidRPr="001E09A4" w:rsidTr="001E09A4">
        <w:trPr>
          <w:tblCellSpacing w:w="15" w:type="dxa"/>
        </w:trPr>
        <w:tc>
          <w:tcPr>
            <w:tcW w:w="0" w:type="auto"/>
            <w:hideMark/>
          </w:tcPr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76"/>
            </w:tblGrid>
            <w:tr w:rsidR="001E09A4" w:rsidRPr="001E09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0.74</w:t>
                  </w: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× 0.77</w:t>
                  </w:r>
                </w:p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306" style="width:0;height:1.5pt" o:hralign="center" o:hrstd="t" o:hrnoshade="t" o:hr="t" fillcolor="black" stroked="f"/>
                    </w:pict>
                  </w:r>
                </w:p>
              </w:tc>
            </w:tr>
          </w:tbl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27" type="#_x0000_t75" style="width:1in;height:18pt" o:ole="">
            <v:imagedata r:id="rId44" o:title=""/>
          </v:shape>
          <w:control r:id="rId45" w:name="DefaultOcxName20" w:shapeid="_x0000_i2427"/>
        </w:object>
      </w: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26" type="#_x0000_t75" style="width:1in;height:18pt" o:ole="">
            <v:imagedata r:id="rId46" o:title=""/>
          </v:shape>
          <w:control r:id="rId47" w:name="DefaultOcxName21" w:shapeid="_x0000_i2426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31"/>
      </w:tblGrid>
      <w:tr w:rsidR="001E09A4" w:rsidRPr="001E09A4" w:rsidTr="001E09A4">
        <w:trPr>
          <w:tblCellSpacing w:w="15" w:type="dxa"/>
        </w:trPr>
        <w:tc>
          <w:tcPr>
            <w:tcW w:w="0" w:type="auto"/>
            <w:hideMark/>
          </w:tcPr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856"/>
            </w:tblGrid>
            <w:tr w:rsidR="001E09A4" w:rsidRPr="001E09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0.2</w:t>
                  </w: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× 9.1</w:t>
                  </w:r>
                </w:p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307" style="width:0;height:1.5pt" o:hralign="center" o:hrstd="t" o:hrnoshade="t" o:hr="t" fillcolor="black" stroked="f"/>
                    </w:pict>
                  </w:r>
                </w:p>
              </w:tc>
            </w:tr>
          </w:tbl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25" type="#_x0000_t75" style="width:1in;height:18pt" o:ole="">
            <v:imagedata r:id="rId48" o:title=""/>
          </v:shape>
          <w:control r:id="rId49" w:name="DefaultOcxName22" w:shapeid="_x0000_i2425"/>
        </w:object>
      </w: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24" type="#_x0000_t75" style="width:1in;height:18pt" o:ole="">
            <v:imagedata r:id="rId50" o:title=""/>
          </v:shape>
          <w:control r:id="rId51" w:name="DefaultOcxName23" w:shapeid="_x0000_i2424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051"/>
      </w:tblGrid>
      <w:tr w:rsidR="001E09A4" w:rsidRPr="001E09A4" w:rsidTr="001E09A4">
        <w:trPr>
          <w:tblCellSpacing w:w="15" w:type="dxa"/>
        </w:trPr>
        <w:tc>
          <w:tcPr>
            <w:tcW w:w="0" w:type="auto"/>
            <w:hideMark/>
          </w:tcPr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76"/>
            </w:tblGrid>
            <w:tr w:rsidR="001E09A4" w:rsidRPr="001E09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× 0.49</w:t>
                  </w:r>
                </w:p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308" style="width:0;height:1.5pt" o:hralign="center" o:hrstd="t" o:hrnoshade="t" o:hr="t" fillcolor="black" stroked="f"/>
                    </w:pict>
                  </w:r>
                </w:p>
              </w:tc>
            </w:tr>
          </w:tbl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23" type="#_x0000_t75" style="width:1in;height:18pt" o:ole="">
            <v:imagedata r:id="rId52" o:title=""/>
          </v:shape>
          <w:control r:id="rId53" w:name="DefaultOcxName24" w:shapeid="_x0000_i2423"/>
        </w:object>
      </w: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22" type="#_x0000_t75" style="width:1in;height:18pt" o:ole="">
            <v:imagedata r:id="rId54" o:title=""/>
          </v:shape>
          <w:control r:id="rId55" w:name="DefaultOcxName25" w:shapeid="_x0000_i2422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871"/>
      </w:tblGrid>
      <w:tr w:rsidR="001E09A4" w:rsidRPr="001E09A4" w:rsidTr="001E09A4">
        <w:trPr>
          <w:tblCellSpacing w:w="15" w:type="dxa"/>
        </w:trPr>
        <w:tc>
          <w:tcPr>
            <w:tcW w:w="0" w:type="auto"/>
            <w:hideMark/>
          </w:tcPr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796"/>
            </w:tblGrid>
            <w:tr w:rsidR="001E09A4" w:rsidRPr="001E09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0.26</w:t>
                  </w: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× 70</w:t>
                  </w:r>
                </w:p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309" style="width:0;height:1.5pt" o:hralign="center" o:hrstd="t" o:hrnoshade="t" o:hr="t" fillcolor="black" stroked="f"/>
                    </w:pict>
                  </w:r>
                </w:p>
              </w:tc>
            </w:tr>
          </w:tbl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21" type="#_x0000_t75" style="width:1in;height:18pt" o:ole="">
            <v:imagedata r:id="rId56" o:title=""/>
          </v:shape>
          <w:control r:id="rId57" w:name="DefaultOcxName26" w:shapeid="_x0000_i2421"/>
        </w:object>
      </w: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20" type="#_x0000_t75" style="width:1in;height:18pt" o:ole="">
            <v:imagedata r:id="rId58" o:title=""/>
          </v:shape>
          <w:control r:id="rId59" w:name="DefaultOcxName27" w:shapeid="_x0000_i2420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871"/>
      </w:tblGrid>
      <w:tr w:rsidR="001E09A4" w:rsidRPr="001E09A4" w:rsidTr="001E09A4">
        <w:trPr>
          <w:tblCellSpacing w:w="15" w:type="dxa"/>
        </w:trPr>
        <w:tc>
          <w:tcPr>
            <w:tcW w:w="0" w:type="auto"/>
            <w:hideMark/>
          </w:tcPr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796"/>
            </w:tblGrid>
            <w:tr w:rsidR="001E09A4" w:rsidRPr="001E09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6.9</w:t>
                  </w: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× 67</w:t>
                  </w:r>
                </w:p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310" style="width:0;height:1.5pt" o:hralign="center" o:hrstd="t" o:hrnoshade="t" o:hr="t" fillcolor="black" stroked="f"/>
                    </w:pict>
                  </w:r>
                </w:p>
              </w:tc>
            </w:tr>
          </w:tbl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19" type="#_x0000_t75" style="width:1in;height:18pt" o:ole="">
            <v:imagedata r:id="rId60" o:title=""/>
          </v:shape>
          <w:control r:id="rId61" w:name="DefaultOcxName28" w:shapeid="_x0000_i2419"/>
        </w:object>
      </w: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18" type="#_x0000_t75" style="width:1in;height:18pt" o:ole="">
            <v:imagedata r:id="rId62" o:title=""/>
          </v:shape>
          <w:control r:id="rId63" w:name="DefaultOcxName29" w:shapeid="_x0000_i2418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171"/>
      </w:tblGrid>
      <w:tr w:rsidR="001E09A4" w:rsidRPr="001E09A4" w:rsidTr="001E09A4">
        <w:trPr>
          <w:tblCellSpacing w:w="15" w:type="dxa"/>
        </w:trPr>
        <w:tc>
          <w:tcPr>
            <w:tcW w:w="0" w:type="auto"/>
            <w:hideMark/>
          </w:tcPr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1096"/>
            </w:tblGrid>
            <w:tr w:rsidR="001E09A4" w:rsidRPr="001E09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× 0.092</w:t>
                  </w:r>
                </w:p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311" style="width:0;height:1.5pt" o:hralign="center" o:hrstd="t" o:hrnoshade="t" o:hr="t" fillcolor="black" stroked="f"/>
                    </w:pict>
                  </w:r>
                </w:p>
              </w:tc>
            </w:tr>
          </w:tbl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17" type="#_x0000_t75" style="width:1in;height:18pt" o:ole="">
            <v:imagedata r:id="rId64" o:title=""/>
          </v:shape>
          <w:control r:id="rId65" w:name="DefaultOcxName30" w:shapeid="_x0000_i2417"/>
        </w:object>
      </w: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16" type="#_x0000_t75" style="width:1in;height:18pt" o:ole="">
            <v:imagedata r:id="rId66" o:title=""/>
          </v:shape>
          <w:control r:id="rId67" w:name="DefaultOcxName31" w:shapeid="_x0000_i2416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31"/>
      </w:tblGrid>
      <w:tr w:rsidR="001E09A4" w:rsidRPr="001E09A4" w:rsidTr="001E09A4">
        <w:trPr>
          <w:tblCellSpacing w:w="15" w:type="dxa"/>
        </w:trPr>
        <w:tc>
          <w:tcPr>
            <w:tcW w:w="0" w:type="auto"/>
            <w:hideMark/>
          </w:tcPr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856"/>
            </w:tblGrid>
            <w:tr w:rsidR="001E09A4" w:rsidRPr="001E09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</w:t>
                  </w: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× 3.6</w:t>
                  </w:r>
                </w:p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312" style="width:0;height:1.5pt" o:hralign="center" o:hrstd="t" o:hrnoshade="t" o:hr="t" fillcolor="black" stroked="f"/>
                    </w:pict>
                  </w:r>
                </w:p>
              </w:tc>
            </w:tr>
          </w:tbl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15" type="#_x0000_t75" style="width:1in;height:18pt" o:ole="">
            <v:imagedata r:id="rId68" o:title=""/>
          </v:shape>
          <w:control r:id="rId69" w:name="DefaultOcxName32" w:shapeid="_x0000_i2415"/>
        </w:object>
      </w: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14" type="#_x0000_t75" style="width:1in;height:18pt" o:ole="">
            <v:imagedata r:id="rId70" o:title=""/>
          </v:shape>
          <w:control r:id="rId71" w:name="DefaultOcxName33" w:shapeid="_x0000_i2414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75"/>
      </w:tblGrid>
      <w:tr w:rsidR="001E09A4" w:rsidRPr="001E09A4" w:rsidTr="001E09A4">
        <w:trPr>
          <w:tblCellSpacing w:w="15" w:type="dxa"/>
        </w:trPr>
        <w:tc>
          <w:tcPr>
            <w:tcW w:w="0" w:type="auto"/>
            <w:hideMark/>
          </w:tcPr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00"/>
            </w:tblGrid>
            <w:tr w:rsidR="001E09A4" w:rsidRPr="001E09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0.061</w:t>
                  </w: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× 5.7</w:t>
                  </w:r>
                </w:p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313" style="width:0;height:1.5pt" o:hralign="center" o:hrstd="t" o:hrnoshade="t" o:hr="t" fillcolor="black" stroked="f"/>
                    </w:pict>
                  </w:r>
                </w:p>
              </w:tc>
            </w:tr>
          </w:tbl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13" type="#_x0000_t75" style="width:1in;height:18pt" o:ole="">
            <v:imagedata r:id="rId72" o:title=""/>
          </v:shape>
          <w:control r:id="rId73" w:name="DefaultOcxName34" w:shapeid="_x0000_i2413"/>
        </w:object>
      </w: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12" type="#_x0000_t75" style="width:1in;height:18pt" o:ole="">
            <v:imagedata r:id="rId74" o:title=""/>
          </v:shape>
          <w:control r:id="rId75" w:name="DefaultOcxName35" w:shapeid="_x0000_i2412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75"/>
      </w:tblGrid>
      <w:tr w:rsidR="001E09A4" w:rsidRPr="001E09A4" w:rsidTr="001E09A4">
        <w:trPr>
          <w:tblCellSpacing w:w="15" w:type="dxa"/>
        </w:trPr>
        <w:tc>
          <w:tcPr>
            <w:tcW w:w="0" w:type="auto"/>
            <w:hideMark/>
          </w:tcPr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00"/>
            </w:tblGrid>
            <w:tr w:rsidR="001E09A4" w:rsidRPr="001E09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0.034</w:t>
                  </w: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× 3.3</w:t>
                  </w:r>
                </w:p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2314" style="width:0;height:1.5pt" o:hralign="center" o:hrstd="t" o:hrnoshade="t" o:hr="t" fillcolor="black" stroked="f"/>
                    </w:pict>
                  </w:r>
                </w:p>
              </w:tc>
            </w:tr>
          </w:tbl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11" type="#_x0000_t75" style="width:1in;height:18pt" o:ole="">
            <v:imagedata r:id="rId76" o:title=""/>
          </v:shape>
          <w:control r:id="rId77" w:name="DefaultOcxName36" w:shapeid="_x0000_i2411"/>
        </w:object>
      </w:r>
      <w:r w:rsidRPr="001E09A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410" type="#_x0000_t75" style="width:1in;height:18pt" o:ole="">
            <v:imagedata r:id="rId78" o:title=""/>
          </v:shape>
          <w:control r:id="rId79" w:name="DefaultOcxName37" w:shapeid="_x0000_i2410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31"/>
      </w:tblGrid>
      <w:tr w:rsidR="001E09A4" w:rsidRPr="001E09A4" w:rsidTr="001E09A4">
        <w:trPr>
          <w:tblCellSpacing w:w="15" w:type="dxa"/>
        </w:trPr>
        <w:tc>
          <w:tcPr>
            <w:tcW w:w="0" w:type="auto"/>
            <w:hideMark/>
          </w:tcPr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856"/>
            </w:tblGrid>
            <w:tr w:rsidR="001E09A4" w:rsidRPr="001E09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09A4" w:rsidRPr="001E09A4" w:rsidRDefault="001E09A4" w:rsidP="001E09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0.24</w:t>
                  </w:r>
                  <w:r w:rsidRPr="001E0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× 2.7</w:t>
                  </w:r>
                </w:p>
              </w:tc>
            </w:tr>
          </w:tbl>
          <w:p w:rsidR="001E09A4" w:rsidRPr="001E09A4" w:rsidRDefault="001E09A4" w:rsidP="001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9A4" w:rsidRDefault="001E09A4" w:rsidP="001E09A4"/>
    <w:p w:rsidR="001E09A4" w:rsidRDefault="001E09A4">
      <w:r>
        <w:br w:type="page"/>
      </w:r>
    </w:p>
    <w:p w:rsidR="001E09A4" w:rsidRPr="001E09A4" w:rsidRDefault="001E09A4" w:rsidP="001E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ANSWER KEY</w:t>
      </w:r>
    </w:p>
    <w:p w:rsidR="001E09A4" w:rsidRPr="001E09A4" w:rsidRDefault="001E09A4" w:rsidP="001E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0.76 × 15 = </w:t>
      </w:r>
      <w:r w:rsidRPr="001E09A4">
        <w:rPr>
          <w:rFonts w:ascii="Times New Roman" w:eastAsia="Times New Roman" w:hAnsi="Times New Roman" w:cs="Times New Roman"/>
          <w:b/>
          <w:bCs/>
          <w:sz w:val="24"/>
          <w:szCs w:val="24"/>
        </w:rPr>
        <w:t>11.4</w:t>
      </w: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9A4" w:rsidRPr="001E09A4" w:rsidRDefault="001E09A4" w:rsidP="001E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75 × 0.07 = </w:t>
      </w:r>
      <w:r w:rsidRPr="001E09A4">
        <w:rPr>
          <w:rFonts w:ascii="Times New Roman" w:eastAsia="Times New Roman" w:hAnsi="Times New Roman" w:cs="Times New Roman"/>
          <w:b/>
          <w:bCs/>
          <w:sz w:val="24"/>
          <w:szCs w:val="24"/>
        </w:rPr>
        <w:t>5.25</w:t>
      </w: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9A4" w:rsidRPr="001E09A4" w:rsidRDefault="001E09A4" w:rsidP="001E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0.16 × 48 = </w:t>
      </w:r>
      <w:r w:rsidRPr="001E09A4">
        <w:rPr>
          <w:rFonts w:ascii="Times New Roman" w:eastAsia="Times New Roman" w:hAnsi="Times New Roman" w:cs="Times New Roman"/>
          <w:b/>
          <w:bCs/>
          <w:sz w:val="24"/>
          <w:szCs w:val="24"/>
        </w:rPr>
        <w:t>7.68</w:t>
      </w: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9A4" w:rsidRPr="001E09A4" w:rsidRDefault="001E09A4" w:rsidP="001E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8.5 × 0.25 = </w:t>
      </w:r>
      <w:r w:rsidRPr="001E09A4">
        <w:rPr>
          <w:rFonts w:ascii="Times New Roman" w:eastAsia="Times New Roman" w:hAnsi="Times New Roman" w:cs="Times New Roman"/>
          <w:b/>
          <w:bCs/>
          <w:sz w:val="24"/>
          <w:szCs w:val="24"/>
        </w:rPr>
        <w:t>2.125</w:t>
      </w: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9A4" w:rsidRPr="001E09A4" w:rsidRDefault="001E09A4" w:rsidP="001E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28 × 0.2 = </w:t>
      </w:r>
      <w:r w:rsidRPr="001E09A4">
        <w:rPr>
          <w:rFonts w:ascii="Times New Roman" w:eastAsia="Times New Roman" w:hAnsi="Times New Roman" w:cs="Times New Roman"/>
          <w:b/>
          <w:bCs/>
          <w:sz w:val="24"/>
          <w:szCs w:val="24"/>
        </w:rPr>
        <w:t>5.6</w:t>
      </w: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9A4" w:rsidRPr="001E09A4" w:rsidRDefault="001E09A4" w:rsidP="001E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>6.</w:t>
      </w:r>
    </w:p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0.58 × 0.076 = </w:t>
      </w:r>
      <w:r w:rsidRPr="001E09A4">
        <w:rPr>
          <w:rFonts w:ascii="Times New Roman" w:eastAsia="Times New Roman" w:hAnsi="Times New Roman" w:cs="Times New Roman"/>
          <w:b/>
          <w:bCs/>
          <w:sz w:val="24"/>
          <w:szCs w:val="24"/>
        </w:rPr>
        <w:t>0.04408</w:t>
      </w: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9A4" w:rsidRPr="001E09A4" w:rsidRDefault="001E09A4" w:rsidP="001E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>7.</w:t>
      </w:r>
    </w:p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0.076 × 9.8 = </w:t>
      </w:r>
      <w:r w:rsidRPr="001E09A4">
        <w:rPr>
          <w:rFonts w:ascii="Times New Roman" w:eastAsia="Times New Roman" w:hAnsi="Times New Roman" w:cs="Times New Roman"/>
          <w:b/>
          <w:bCs/>
          <w:sz w:val="24"/>
          <w:szCs w:val="24"/>
        </w:rPr>
        <w:t>0.7448</w:t>
      </w: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9A4" w:rsidRPr="001E09A4" w:rsidRDefault="001E09A4" w:rsidP="001E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>8.</w:t>
      </w:r>
    </w:p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3.3 × 55 = </w:t>
      </w:r>
      <w:r w:rsidRPr="001E09A4">
        <w:rPr>
          <w:rFonts w:ascii="Times New Roman" w:eastAsia="Times New Roman" w:hAnsi="Times New Roman" w:cs="Times New Roman"/>
          <w:b/>
          <w:bCs/>
          <w:sz w:val="24"/>
          <w:szCs w:val="24"/>
        </w:rPr>
        <w:t>181.5</w:t>
      </w: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9A4" w:rsidRPr="001E09A4" w:rsidRDefault="001E09A4" w:rsidP="001E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70 × 1.8 = </w:t>
      </w:r>
      <w:r w:rsidRPr="001E09A4">
        <w:rPr>
          <w:rFonts w:ascii="Times New Roman" w:eastAsia="Times New Roman" w:hAnsi="Times New Roman" w:cs="Times New Roman"/>
          <w:b/>
          <w:bCs/>
          <w:sz w:val="24"/>
          <w:szCs w:val="24"/>
        </w:rPr>
        <w:t>126</w:t>
      </w: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9A4" w:rsidRPr="001E09A4" w:rsidRDefault="001E09A4" w:rsidP="001E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>10.</w:t>
      </w:r>
    </w:p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26 × 2.5 = </w:t>
      </w:r>
      <w:r w:rsidRPr="001E09A4">
        <w:rPr>
          <w:rFonts w:ascii="Times New Roman" w:eastAsia="Times New Roman" w:hAnsi="Times New Roman" w:cs="Times New Roman"/>
          <w:b/>
          <w:bCs/>
          <w:sz w:val="24"/>
          <w:szCs w:val="24"/>
        </w:rPr>
        <w:t>65</w:t>
      </w: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9A4" w:rsidRPr="001E09A4" w:rsidRDefault="001E09A4" w:rsidP="001E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>11.</w:t>
      </w:r>
    </w:p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0.74 × 0.77 = </w:t>
      </w:r>
      <w:r w:rsidRPr="001E09A4">
        <w:rPr>
          <w:rFonts w:ascii="Times New Roman" w:eastAsia="Times New Roman" w:hAnsi="Times New Roman" w:cs="Times New Roman"/>
          <w:b/>
          <w:bCs/>
          <w:sz w:val="24"/>
          <w:szCs w:val="24"/>
        </w:rPr>
        <w:t>0.5698</w:t>
      </w: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9A4" w:rsidRPr="001E09A4" w:rsidRDefault="001E09A4" w:rsidP="001E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lastRenderedPageBreak/>
        <w:t>12.</w:t>
      </w:r>
    </w:p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0.2 × 9.1 = </w:t>
      </w:r>
      <w:r w:rsidRPr="001E09A4">
        <w:rPr>
          <w:rFonts w:ascii="Times New Roman" w:eastAsia="Times New Roman" w:hAnsi="Times New Roman" w:cs="Times New Roman"/>
          <w:b/>
          <w:bCs/>
          <w:sz w:val="24"/>
          <w:szCs w:val="24"/>
        </w:rPr>
        <w:t>1.82</w:t>
      </w: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9A4" w:rsidRPr="001E09A4" w:rsidRDefault="001E09A4" w:rsidP="001E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>13.</w:t>
      </w:r>
    </w:p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12 × 0.49 = </w:t>
      </w:r>
      <w:r w:rsidRPr="001E09A4">
        <w:rPr>
          <w:rFonts w:ascii="Times New Roman" w:eastAsia="Times New Roman" w:hAnsi="Times New Roman" w:cs="Times New Roman"/>
          <w:b/>
          <w:bCs/>
          <w:sz w:val="24"/>
          <w:szCs w:val="24"/>
        </w:rPr>
        <w:t>5.88</w:t>
      </w: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9A4" w:rsidRPr="001E09A4" w:rsidRDefault="001E09A4" w:rsidP="001E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>14.</w:t>
      </w:r>
    </w:p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0.26 × 70 = </w:t>
      </w:r>
      <w:r w:rsidRPr="001E09A4">
        <w:rPr>
          <w:rFonts w:ascii="Times New Roman" w:eastAsia="Times New Roman" w:hAnsi="Times New Roman" w:cs="Times New Roman"/>
          <w:b/>
          <w:bCs/>
          <w:sz w:val="24"/>
          <w:szCs w:val="24"/>
        </w:rPr>
        <w:t>18.2</w:t>
      </w: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9A4" w:rsidRPr="001E09A4" w:rsidRDefault="001E09A4" w:rsidP="001E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>15.</w:t>
      </w:r>
    </w:p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6.9 × 67 = </w:t>
      </w:r>
      <w:r w:rsidRPr="001E09A4">
        <w:rPr>
          <w:rFonts w:ascii="Times New Roman" w:eastAsia="Times New Roman" w:hAnsi="Times New Roman" w:cs="Times New Roman"/>
          <w:b/>
          <w:bCs/>
          <w:sz w:val="24"/>
          <w:szCs w:val="24"/>
        </w:rPr>
        <w:t>462.3</w:t>
      </w: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9A4" w:rsidRPr="001E09A4" w:rsidRDefault="001E09A4" w:rsidP="001E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>16.</w:t>
      </w:r>
    </w:p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22 × 0.092 = </w:t>
      </w:r>
      <w:r w:rsidRPr="001E09A4">
        <w:rPr>
          <w:rFonts w:ascii="Times New Roman" w:eastAsia="Times New Roman" w:hAnsi="Times New Roman" w:cs="Times New Roman"/>
          <w:b/>
          <w:bCs/>
          <w:sz w:val="24"/>
          <w:szCs w:val="24"/>
        </w:rPr>
        <w:t>2.024</w:t>
      </w: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9A4" w:rsidRPr="001E09A4" w:rsidRDefault="001E09A4" w:rsidP="001E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>17.</w:t>
      </w:r>
    </w:p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1.1 × 3.6 = </w:t>
      </w:r>
      <w:r w:rsidRPr="001E09A4">
        <w:rPr>
          <w:rFonts w:ascii="Times New Roman" w:eastAsia="Times New Roman" w:hAnsi="Times New Roman" w:cs="Times New Roman"/>
          <w:b/>
          <w:bCs/>
          <w:sz w:val="24"/>
          <w:szCs w:val="24"/>
        </w:rPr>
        <w:t>3.96</w:t>
      </w: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9A4" w:rsidRPr="001E09A4" w:rsidRDefault="001E09A4" w:rsidP="001E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>18.</w:t>
      </w:r>
    </w:p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0.061 × 5.7 = </w:t>
      </w:r>
      <w:r w:rsidRPr="001E09A4">
        <w:rPr>
          <w:rFonts w:ascii="Times New Roman" w:eastAsia="Times New Roman" w:hAnsi="Times New Roman" w:cs="Times New Roman"/>
          <w:b/>
          <w:bCs/>
          <w:sz w:val="24"/>
          <w:szCs w:val="24"/>
        </w:rPr>
        <w:t>0.3477</w:t>
      </w: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9A4" w:rsidRPr="001E09A4" w:rsidRDefault="001E09A4" w:rsidP="001E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>19.</w:t>
      </w:r>
    </w:p>
    <w:p w:rsidR="001E09A4" w:rsidRPr="001E09A4" w:rsidRDefault="001E09A4" w:rsidP="001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0.034 × 3.3 = </w:t>
      </w:r>
      <w:r w:rsidRPr="001E09A4">
        <w:rPr>
          <w:rFonts w:ascii="Times New Roman" w:eastAsia="Times New Roman" w:hAnsi="Times New Roman" w:cs="Times New Roman"/>
          <w:b/>
          <w:bCs/>
          <w:sz w:val="24"/>
          <w:szCs w:val="24"/>
        </w:rPr>
        <w:t>0.1122</w:t>
      </w:r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9A4" w:rsidRPr="001E09A4" w:rsidRDefault="001E09A4" w:rsidP="001E0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9A4">
        <w:rPr>
          <w:rFonts w:ascii="Times New Roman" w:eastAsia="Times New Roman" w:hAnsi="Times New Roman" w:cs="Times New Roman"/>
          <w:sz w:val="24"/>
          <w:szCs w:val="24"/>
        </w:rPr>
        <w:t>20.</w:t>
      </w:r>
    </w:p>
    <w:p w:rsidR="0021616D" w:rsidRPr="001E09A4" w:rsidRDefault="001E09A4" w:rsidP="001E09A4">
      <w:r w:rsidRPr="001E09A4">
        <w:rPr>
          <w:rFonts w:ascii="Times New Roman" w:eastAsia="Times New Roman" w:hAnsi="Times New Roman" w:cs="Times New Roman"/>
          <w:sz w:val="24"/>
          <w:szCs w:val="24"/>
        </w:rPr>
        <w:t xml:space="preserve">0.24 × 2.7 = </w:t>
      </w:r>
      <w:r w:rsidRPr="001E09A4">
        <w:rPr>
          <w:rFonts w:ascii="Times New Roman" w:eastAsia="Times New Roman" w:hAnsi="Times New Roman" w:cs="Times New Roman"/>
          <w:b/>
          <w:bCs/>
          <w:sz w:val="24"/>
          <w:szCs w:val="24"/>
        </w:rPr>
        <w:t>0.648</w:t>
      </w:r>
    </w:p>
    <w:sectPr w:rsidR="0021616D" w:rsidRPr="001E09A4" w:rsidSect="00E70E0F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0E0F"/>
    <w:rsid w:val="001E09A4"/>
    <w:rsid w:val="0021616D"/>
    <w:rsid w:val="004347E5"/>
    <w:rsid w:val="0056203A"/>
    <w:rsid w:val="009364A1"/>
    <w:rsid w:val="00E7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63" Type="http://schemas.openxmlformats.org/officeDocument/2006/relationships/control" Target="activeX/activeX30.xml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7" Type="http://schemas.openxmlformats.org/officeDocument/2006/relationships/control" Target="activeX/activeX2.xml"/><Relationship Id="rId71" Type="http://schemas.openxmlformats.org/officeDocument/2006/relationships/control" Target="activeX/activeX34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control" Target="activeX/activeX38.xml"/><Relationship Id="rId5" Type="http://schemas.openxmlformats.org/officeDocument/2006/relationships/control" Target="activeX/activeX1.xml"/><Relationship Id="rId61" Type="http://schemas.openxmlformats.org/officeDocument/2006/relationships/control" Target="activeX/activeX29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image" Target="media/image38.wmf"/><Relationship Id="rId8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control" Target="activeX/activeX33.xml"/><Relationship Id="rId77" Type="http://schemas.openxmlformats.org/officeDocument/2006/relationships/control" Target="activeX/activeX37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stacy</cp:lastModifiedBy>
  <cp:revision>2</cp:revision>
  <dcterms:created xsi:type="dcterms:W3CDTF">2012-09-26T02:29:00Z</dcterms:created>
  <dcterms:modified xsi:type="dcterms:W3CDTF">2012-09-26T02:29:00Z</dcterms:modified>
</cp:coreProperties>
</file>